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38" w:rsidRPr="004C7F69" w:rsidRDefault="0019414B" w:rsidP="001941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F69">
        <w:rPr>
          <w:rFonts w:ascii="Times New Roman" w:hAnsi="Times New Roman" w:cs="Times New Roman"/>
          <w:b/>
          <w:sz w:val="32"/>
          <w:szCs w:val="32"/>
        </w:rPr>
        <w:t>New Professional Development Titles</w:t>
      </w:r>
    </w:p>
    <w:p w:rsidR="004C7F69" w:rsidRPr="004C7489" w:rsidRDefault="004C7F69" w:rsidP="001941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14B" w:rsidRDefault="004C7F69" w:rsidP="004C7F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28875" cy="1962532"/>
            <wp:effectExtent l="19050" t="0" r="9525" b="0"/>
            <wp:docPr id="7" name="il_fi" descr="http://t1.gstatic.com/images?q=tbn:ANd9GcSTW1gHvGl59LVVsOwc-8XiJk6NbzIm4bnjpV0C_ovWtn1LTylpN3joeSz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TW1gHvGl59LVVsOwc-8XiJk6NbzIm4bnjpV0C_ovWtn1LTylpN3joeSz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14" cy="19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F69" w:rsidRPr="0019414B" w:rsidRDefault="004C7F69" w:rsidP="004C7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14B" w:rsidRPr="0019414B" w:rsidRDefault="0019414B" w:rsidP="00194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14B">
        <w:rPr>
          <w:rFonts w:ascii="Times New Roman" w:hAnsi="Times New Roman" w:cs="Times New Roman"/>
          <w:b/>
          <w:sz w:val="24"/>
          <w:szCs w:val="24"/>
        </w:rPr>
        <w:t>The Art of Learning</w:t>
      </w:r>
      <w:r w:rsidRPr="0019414B">
        <w:rPr>
          <w:rFonts w:ascii="Times New Roman" w:hAnsi="Times New Roman" w:cs="Times New Roman"/>
          <w:sz w:val="24"/>
          <w:szCs w:val="24"/>
        </w:rPr>
        <w:t xml:space="preserve"> - An Inner Journey to Optimal Perform</w:t>
      </w:r>
    </w:p>
    <w:p w:rsidR="0019414B" w:rsidRDefault="0019414B" w:rsidP="00194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By </w:t>
      </w:r>
      <w:r w:rsidRPr="0019414B">
        <w:rPr>
          <w:rFonts w:ascii="Times New Roman" w:hAnsi="Times New Roman" w:cs="Times New Roman"/>
          <w:i/>
          <w:sz w:val="24"/>
          <w:szCs w:val="24"/>
        </w:rPr>
        <w:t>Josh Waitzkin</w:t>
      </w:r>
    </w:p>
    <w:p w:rsidR="0019414B" w:rsidRPr="0019414B" w:rsidRDefault="0019414B" w:rsidP="0019414B">
      <w:pPr>
        <w:rPr>
          <w:rFonts w:ascii="Times New Roman" w:hAnsi="Times New Roman" w:cs="Times New Roman"/>
          <w:b/>
          <w:sz w:val="24"/>
          <w:szCs w:val="24"/>
        </w:rPr>
      </w:pPr>
    </w:p>
    <w:p w:rsidR="0019414B" w:rsidRDefault="0019414B" w:rsidP="00194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14B">
        <w:rPr>
          <w:rFonts w:ascii="Times New Roman" w:hAnsi="Times New Roman" w:cs="Times New Roman"/>
          <w:b/>
          <w:sz w:val="24"/>
          <w:szCs w:val="24"/>
        </w:rPr>
        <w:t>Differentiated Professional Development</w:t>
      </w:r>
      <w:r>
        <w:rPr>
          <w:rFonts w:ascii="Times New Roman" w:hAnsi="Times New Roman" w:cs="Times New Roman"/>
          <w:sz w:val="24"/>
          <w:szCs w:val="24"/>
        </w:rPr>
        <w:t xml:space="preserve"> in a Professional Learning Community</w:t>
      </w:r>
    </w:p>
    <w:p w:rsidR="0019414B" w:rsidRDefault="0019414B" w:rsidP="0019414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19414B">
        <w:rPr>
          <w:rFonts w:ascii="Times New Roman" w:hAnsi="Times New Roman" w:cs="Times New Roman"/>
          <w:i/>
          <w:sz w:val="24"/>
          <w:szCs w:val="24"/>
        </w:rPr>
        <w:t>Linda Bowgren &amp; Kathryn Sever</w:t>
      </w:r>
    </w:p>
    <w:p w:rsidR="0019414B" w:rsidRPr="0019414B" w:rsidRDefault="0019414B" w:rsidP="0019414B">
      <w:pPr>
        <w:rPr>
          <w:rFonts w:ascii="Times New Roman" w:hAnsi="Times New Roman" w:cs="Times New Roman"/>
          <w:b/>
          <w:sz w:val="24"/>
          <w:szCs w:val="24"/>
        </w:rPr>
      </w:pPr>
    </w:p>
    <w:p w:rsidR="0019414B" w:rsidRDefault="0019414B" w:rsidP="00194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414B">
        <w:rPr>
          <w:rFonts w:ascii="Times New Roman" w:hAnsi="Times New Roman" w:cs="Times New Roman"/>
          <w:b/>
          <w:sz w:val="24"/>
          <w:szCs w:val="24"/>
        </w:rPr>
        <w:t>Where Great Teaching Begins</w:t>
      </w:r>
      <w:r>
        <w:rPr>
          <w:rFonts w:ascii="Times New Roman" w:hAnsi="Times New Roman" w:cs="Times New Roman"/>
          <w:sz w:val="24"/>
          <w:szCs w:val="24"/>
        </w:rPr>
        <w:t xml:space="preserve"> – Planning for Student Thinking and Learning</w:t>
      </w:r>
    </w:p>
    <w:p w:rsidR="0019414B" w:rsidRDefault="0019414B" w:rsidP="0019414B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19414B">
        <w:rPr>
          <w:rFonts w:ascii="Times New Roman" w:hAnsi="Times New Roman" w:cs="Times New Roman"/>
          <w:i/>
          <w:sz w:val="24"/>
          <w:szCs w:val="24"/>
        </w:rPr>
        <w:t>Anne R. Reeves</w:t>
      </w:r>
    </w:p>
    <w:p w:rsidR="0019414B" w:rsidRDefault="0019414B" w:rsidP="0019414B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19414B" w:rsidRDefault="0019414B" w:rsidP="00194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7489">
        <w:rPr>
          <w:rFonts w:ascii="Times New Roman" w:hAnsi="Times New Roman" w:cs="Times New Roman"/>
          <w:b/>
          <w:sz w:val="24"/>
          <w:szCs w:val="24"/>
        </w:rPr>
        <w:t>Leading for Results</w:t>
      </w:r>
      <w:r>
        <w:rPr>
          <w:rFonts w:ascii="Times New Roman" w:hAnsi="Times New Roman" w:cs="Times New Roman"/>
          <w:sz w:val="24"/>
          <w:szCs w:val="24"/>
        </w:rPr>
        <w:t xml:space="preserve"> – Transforming Teaching, Learning, and Relationships in Schools</w:t>
      </w:r>
    </w:p>
    <w:p w:rsidR="0019414B" w:rsidRDefault="0019414B" w:rsidP="0019414B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4C7489">
        <w:rPr>
          <w:rFonts w:ascii="Times New Roman" w:hAnsi="Times New Roman" w:cs="Times New Roman"/>
          <w:i/>
          <w:sz w:val="24"/>
          <w:szCs w:val="24"/>
        </w:rPr>
        <w:t>Dennis Sparks</w:t>
      </w:r>
    </w:p>
    <w:p w:rsidR="0019414B" w:rsidRPr="004C7489" w:rsidRDefault="0019414B" w:rsidP="0019414B">
      <w:pPr>
        <w:rPr>
          <w:rFonts w:ascii="Times New Roman" w:hAnsi="Times New Roman" w:cs="Times New Roman"/>
          <w:b/>
          <w:sz w:val="24"/>
          <w:szCs w:val="24"/>
        </w:rPr>
      </w:pPr>
    </w:p>
    <w:p w:rsidR="0019414B" w:rsidRDefault="0019414B" w:rsidP="00194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7489">
        <w:rPr>
          <w:rFonts w:ascii="Times New Roman" w:hAnsi="Times New Roman" w:cs="Times New Roman"/>
          <w:b/>
          <w:sz w:val="24"/>
          <w:szCs w:val="24"/>
        </w:rPr>
        <w:t>Reflective Practice to Improve Schools</w:t>
      </w:r>
      <w:r>
        <w:rPr>
          <w:rFonts w:ascii="Times New Roman" w:hAnsi="Times New Roman" w:cs="Times New Roman"/>
          <w:sz w:val="24"/>
          <w:szCs w:val="24"/>
        </w:rPr>
        <w:t xml:space="preserve"> – An Action Guide for Educators (2</w:t>
      </w:r>
      <w:r w:rsidRPr="0019414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 Edition)</w:t>
      </w:r>
    </w:p>
    <w:p w:rsidR="0019414B" w:rsidRDefault="0019414B" w:rsidP="0019414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4C7489">
        <w:rPr>
          <w:rFonts w:ascii="Times New Roman" w:hAnsi="Times New Roman" w:cs="Times New Roman"/>
          <w:i/>
          <w:sz w:val="24"/>
          <w:szCs w:val="24"/>
        </w:rPr>
        <w:t>Jennifer York Barr, William A. Sommers, Gail S. Ghere &amp; Jo Montie</w:t>
      </w:r>
    </w:p>
    <w:p w:rsidR="0019414B" w:rsidRPr="004C7489" w:rsidRDefault="0019414B" w:rsidP="0019414B">
      <w:pPr>
        <w:rPr>
          <w:rFonts w:ascii="Times New Roman" w:hAnsi="Times New Roman" w:cs="Times New Roman"/>
          <w:b/>
          <w:sz w:val="24"/>
          <w:szCs w:val="24"/>
        </w:rPr>
      </w:pPr>
    </w:p>
    <w:p w:rsidR="0019414B" w:rsidRDefault="0019414B" w:rsidP="00194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7489">
        <w:rPr>
          <w:rFonts w:ascii="Times New Roman" w:hAnsi="Times New Roman" w:cs="Times New Roman"/>
          <w:b/>
          <w:sz w:val="24"/>
          <w:szCs w:val="24"/>
        </w:rPr>
        <w:t>School Library Media Centers</w:t>
      </w:r>
      <w:r>
        <w:rPr>
          <w:rFonts w:ascii="Times New Roman" w:hAnsi="Times New Roman" w:cs="Times New Roman"/>
          <w:sz w:val="24"/>
          <w:szCs w:val="24"/>
        </w:rPr>
        <w:t>: Selected Results from the Education Longitudinal Study of 2002</w:t>
      </w:r>
    </w:p>
    <w:p w:rsidR="0019414B" w:rsidRPr="004C7489" w:rsidRDefault="0019414B" w:rsidP="0019414B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4C7489">
        <w:rPr>
          <w:rFonts w:ascii="Times New Roman" w:hAnsi="Times New Roman" w:cs="Times New Roman"/>
          <w:i/>
          <w:sz w:val="24"/>
          <w:szCs w:val="24"/>
        </w:rPr>
        <w:t>U.S. Department of Education /Institute of Education Sciences &amp; E. D. Tab</w:t>
      </w:r>
    </w:p>
    <w:p w:rsidR="0019414B" w:rsidRPr="004C7489" w:rsidRDefault="0019414B" w:rsidP="0019414B">
      <w:pPr>
        <w:rPr>
          <w:rFonts w:ascii="Times New Roman" w:hAnsi="Times New Roman" w:cs="Times New Roman"/>
          <w:b/>
          <w:sz w:val="24"/>
          <w:szCs w:val="24"/>
        </w:rPr>
      </w:pPr>
    </w:p>
    <w:p w:rsidR="0019414B" w:rsidRDefault="0019414B" w:rsidP="001941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7489">
        <w:rPr>
          <w:rFonts w:ascii="Times New Roman" w:hAnsi="Times New Roman" w:cs="Times New Roman"/>
          <w:b/>
          <w:sz w:val="24"/>
          <w:szCs w:val="24"/>
        </w:rPr>
        <w:t>Crime, Violen</w:t>
      </w:r>
      <w:r w:rsidR="004C7489" w:rsidRPr="004C7489">
        <w:rPr>
          <w:rFonts w:ascii="Times New Roman" w:hAnsi="Times New Roman" w:cs="Times New Roman"/>
          <w:b/>
          <w:sz w:val="24"/>
          <w:szCs w:val="24"/>
        </w:rPr>
        <w:t>ce, Discipline, and Safety in U.S. Public Schools</w:t>
      </w:r>
      <w:r w:rsidR="004C7489">
        <w:rPr>
          <w:rFonts w:ascii="Times New Roman" w:hAnsi="Times New Roman" w:cs="Times New Roman"/>
          <w:sz w:val="24"/>
          <w:szCs w:val="24"/>
        </w:rPr>
        <w:t xml:space="preserve"> – Findings From the School Survey on Crime and Safety:  2009-10</w:t>
      </w:r>
    </w:p>
    <w:p w:rsidR="004C7489" w:rsidRPr="00932068" w:rsidRDefault="004C7489" w:rsidP="004C7489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32068">
        <w:rPr>
          <w:rFonts w:ascii="Times New Roman" w:hAnsi="Times New Roman" w:cs="Times New Roman"/>
          <w:i/>
          <w:sz w:val="24"/>
          <w:szCs w:val="24"/>
        </w:rPr>
        <w:t>National Center for Education Statistics &amp; U.S. Department of Education</w:t>
      </w:r>
    </w:p>
    <w:p w:rsidR="004C7489" w:rsidRDefault="004C7489" w:rsidP="004C7489">
      <w:pPr>
        <w:rPr>
          <w:rFonts w:ascii="Times New Roman" w:hAnsi="Times New Roman" w:cs="Times New Roman"/>
          <w:sz w:val="24"/>
          <w:szCs w:val="24"/>
        </w:rPr>
      </w:pPr>
    </w:p>
    <w:p w:rsidR="004C7489" w:rsidRPr="004C7489" w:rsidRDefault="004C7489" w:rsidP="004C7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7489">
        <w:rPr>
          <w:rFonts w:ascii="Times New Roman" w:hAnsi="Times New Roman" w:cs="Times New Roman"/>
          <w:b/>
          <w:sz w:val="24"/>
          <w:szCs w:val="24"/>
        </w:rPr>
        <w:t>Becoming a Learning School</w:t>
      </w:r>
    </w:p>
    <w:p w:rsidR="004C7489" w:rsidRDefault="004C7489" w:rsidP="004C7489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 w:rsidRPr="004C7489">
        <w:rPr>
          <w:rFonts w:ascii="Times New Roman" w:hAnsi="Times New Roman" w:cs="Times New Roman"/>
          <w:i/>
          <w:sz w:val="24"/>
          <w:szCs w:val="24"/>
        </w:rPr>
        <w:t xml:space="preserve"> Joellen Killion &amp; Patricia Roy</w:t>
      </w:r>
    </w:p>
    <w:p w:rsidR="004C7489" w:rsidRDefault="004C7489" w:rsidP="004C7489">
      <w:pPr>
        <w:rPr>
          <w:rFonts w:ascii="Times New Roman" w:hAnsi="Times New Roman" w:cs="Times New Roman"/>
          <w:i/>
          <w:sz w:val="24"/>
          <w:szCs w:val="24"/>
        </w:rPr>
      </w:pPr>
    </w:p>
    <w:p w:rsidR="004C7489" w:rsidRDefault="004C7489" w:rsidP="004C7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7489">
        <w:rPr>
          <w:rFonts w:ascii="Times New Roman" w:hAnsi="Times New Roman" w:cs="Times New Roman"/>
          <w:b/>
          <w:sz w:val="24"/>
          <w:szCs w:val="24"/>
        </w:rPr>
        <w:t>Differentiated Coaching</w:t>
      </w:r>
      <w:r>
        <w:rPr>
          <w:rFonts w:ascii="Times New Roman" w:hAnsi="Times New Roman" w:cs="Times New Roman"/>
          <w:sz w:val="24"/>
          <w:szCs w:val="24"/>
        </w:rPr>
        <w:t xml:space="preserve"> – A Framework for Helping Teachers Change</w:t>
      </w:r>
    </w:p>
    <w:p w:rsidR="004C7489" w:rsidRDefault="004C7489" w:rsidP="004C7489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4C7489">
        <w:rPr>
          <w:rFonts w:ascii="Times New Roman" w:hAnsi="Times New Roman" w:cs="Times New Roman"/>
          <w:i/>
          <w:sz w:val="24"/>
          <w:szCs w:val="24"/>
        </w:rPr>
        <w:t>Jane A. G. Kise</w:t>
      </w:r>
    </w:p>
    <w:p w:rsidR="00932068" w:rsidRDefault="00932068" w:rsidP="00932068">
      <w:pPr>
        <w:rPr>
          <w:rFonts w:ascii="Times New Roman" w:hAnsi="Times New Roman" w:cs="Times New Roman"/>
          <w:sz w:val="24"/>
          <w:szCs w:val="24"/>
        </w:rPr>
      </w:pPr>
    </w:p>
    <w:p w:rsidR="00932068" w:rsidRDefault="00932068" w:rsidP="009320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2068">
        <w:rPr>
          <w:rFonts w:ascii="Times New Roman" w:hAnsi="Times New Roman" w:cs="Times New Roman"/>
          <w:b/>
          <w:sz w:val="24"/>
          <w:szCs w:val="24"/>
        </w:rPr>
        <w:t>Differentiated School Leadership</w:t>
      </w:r>
      <w:r>
        <w:rPr>
          <w:rFonts w:ascii="Times New Roman" w:hAnsi="Times New Roman" w:cs="Times New Roman"/>
          <w:sz w:val="24"/>
          <w:szCs w:val="24"/>
        </w:rPr>
        <w:t xml:space="preserve"> – Effective Collaboration, Communication, and Change Through Personality Type</w:t>
      </w:r>
    </w:p>
    <w:p w:rsidR="00932068" w:rsidRDefault="00932068" w:rsidP="004C7F69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932068">
        <w:rPr>
          <w:rFonts w:ascii="Times New Roman" w:hAnsi="Times New Roman" w:cs="Times New Roman"/>
          <w:i/>
          <w:sz w:val="24"/>
          <w:szCs w:val="24"/>
        </w:rPr>
        <w:t>Jane A. G. Kise &amp; Beth Russel</w:t>
      </w:r>
      <w:r w:rsidR="00350BAE">
        <w:rPr>
          <w:rFonts w:ascii="Times New Roman" w:hAnsi="Times New Roman" w:cs="Times New Roman"/>
          <w:i/>
          <w:sz w:val="24"/>
          <w:szCs w:val="24"/>
        </w:rPr>
        <w:t>l</w:t>
      </w:r>
    </w:p>
    <w:p w:rsidR="00932068" w:rsidRDefault="00932068" w:rsidP="009320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2068">
        <w:rPr>
          <w:rFonts w:ascii="Times New Roman" w:hAnsi="Times New Roman" w:cs="Times New Roman"/>
          <w:b/>
          <w:sz w:val="24"/>
          <w:szCs w:val="24"/>
        </w:rPr>
        <w:lastRenderedPageBreak/>
        <w:t>Diagnostic Classroom Observation</w:t>
      </w:r>
      <w:r>
        <w:rPr>
          <w:rFonts w:ascii="Times New Roman" w:hAnsi="Times New Roman" w:cs="Times New Roman"/>
          <w:sz w:val="24"/>
          <w:szCs w:val="24"/>
        </w:rPr>
        <w:t xml:space="preserve"> – Moving Beyond Best Practice</w:t>
      </w:r>
    </w:p>
    <w:p w:rsidR="00932068" w:rsidRPr="00932068" w:rsidRDefault="00932068" w:rsidP="0093206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932068">
        <w:rPr>
          <w:rFonts w:ascii="Times New Roman" w:hAnsi="Times New Roman" w:cs="Times New Roman"/>
          <w:i/>
          <w:sz w:val="24"/>
          <w:szCs w:val="24"/>
        </w:rPr>
        <w:t>Nicole Saginor</w:t>
      </w:r>
    </w:p>
    <w:p w:rsidR="004C7489" w:rsidRDefault="004C7489" w:rsidP="004C7489">
      <w:pPr>
        <w:rPr>
          <w:rFonts w:ascii="Times New Roman" w:hAnsi="Times New Roman" w:cs="Times New Roman"/>
          <w:sz w:val="24"/>
          <w:szCs w:val="24"/>
        </w:rPr>
      </w:pPr>
    </w:p>
    <w:p w:rsidR="004C7489" w:rsidRPr="00932068" w:rsidRDefault="004C7489" w:rsidP="004C7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2068">
        <w:rPr>
          <w:rFonts w:ascii="Times New Roman" w:hAnsi="Times New Roman" w:cs="Times New Roman"/>
          <w:b/>
          <w:sz w:val="24"/>
          <w:szCs w:val="24"/>
        </w:rPr>
        <w:t>Preschool: First Findings From the Third Follow-up of the Early Childhood Longitudinal Study, Birth Cohort</w:t>
      </w:r>
    </w:p>
    <w:p w:rsidR="004C7489" w:rsidRPr="00932068" w:rsidRDefault="004C7489" w:rsidP="004C7489">
      <w:pPr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32068">
        <w:rPr>
          <w:rFonts w:ascii="Times New Roman" w:hAnsi="Times New Roman" w:cs="Times New Roman"/>
          <w:i/>
          <w:sz w:val="24"/>
          <w:szCs w:val="24"/>
        </w:rPr>
        <w:t>National Center for Educational Statistics &amp; U.S. Department of Education</w:t>
      </w:r>
    </w:p>
    <w:p w:rsidR="004C7489" w:rsidRPr="00932068" w:rsidRDefault="004C7489" w:rsidP="004C7489">
      <w:pPr>
        <w:rPr>
          <w:rFonts w:ascii="Times New Roman" w:hAnsi="Times New Roman" w:cs="Times New Roman"/>
          <w:b/>
          <w:sz w:val="24"/>
          <w:szCs w:val="24"/>
        </w:rPr>
      </w:pPr>
    </w:p>
    <w:p w:rsidR="004C7489" w:rsidRPr="00932068" w:rsidRDefault="004C7489" w:rsidP="004C7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32068">
        <w:rPr>
          <w:rFonts w:ascii="Times New Roman" w:hAnsi="Times New Roman" w:cs="Times New Roman"/>
          <w:b/>
          <w:sz w:val="24"/>
          <w:szCs w:val="24"/>
        </w:rPr>
        <w:t>Status and Trends in the Education of Racial and Ethnic Minorities</w:t>
      </w:r>
    </w:p>
    <w:p w:rsidR="004C7489" w:rsidRPr="00932068" w:rsidRDefault="004C7489" w:rsidP="004C7489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32068">
        <w:rPr>
          <w:rFonts w:ascii="Times New Roman" w:hAnsi="Times New Roman" w:cs="Times New Roman"/>
          <w:i/>
          <w:sz w:val="24"/>
          <w:szCs w:val="24"/>
        </w:rPr>
        <w:t>National Center for Educational Statistics &amp; U.S. Department of Education</w:t>
      </w:r>
    </w:p>
    <w:p w:rsidR="004C7489" w:rsidRDefault="004C7489" w:rsidP="004C7489">
      <w:pPr>
        <w:rPr>
          <w:rFonts w:ascii="Times New Roman" w:hAnsi="Times New Roman" w:cs="Times New Roman"/>
          <w:sz w:val="24"/>
          <w:szCs w:val="24"/>
        </w:rPr>
      </w:pPr>
    </w:p>
    <w:p w:rsidR="004C7489" w:rsidRDefault="004C7489" w:rsidP="004C7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2068">
        <w:rPr>
          <w:rFonts w:ascii="Times New Roman" w:hAnsi="Times New Roman" w:cs="Times New Roman"/>
          <w:b/>
          <w:sz w:val="24"/>
          <w:szCs w:val="24"/>
        </w:rPr>
        <w:t>Supporting Charter School Excellence Through Quality Authorizing</w:t>
      </w:r>
      <w:r>
        <w:rPr>
          <w:rFonts w:ascii="Times New Roman" w:hAnsi="Times New Roman" w:cs="Times New Roman"/>
          <w:sz w:val="24"/>
          <w:szCs w:val="24"/>
        </w:rPr>
        <w:t xml:space="preserve"> – Innovations in Education (No Child Left Behind)</w:t>
      </w:r>
    </w:p>
    <w:p w:rsidR="004C7489" w:rsidRPr="00932068" w:rsidRDefault="004C7489" w:rsidP="004C7489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932068">
        <w:rPr>
          <w:rFonts w:ascii="Times New Roman" w:hAnsi="Times New Roman" w:cs="Times New Roman"/>
          <w:i/>
          <w:sz w:val="24"/>
          <w:szCs w:val="24"/>
        </w:rPr>
        <w:t>U.S. Department of Education</w:t>
      </w:r>
    </w:p>
    <w:p w:rsidR="004C7489" w:rsidRDefault="004C7489" w:rsidP="004C7489">
      <w:pPr>
        <w:rPr>
          <w:rFonts w:ascii="Times New Roman" w:hAnsi="Times New Roman" w:cs="Times New Roman"/>
          <w:sz w:val="24"/>
          <w:szCs w:val="24"/>
        </w:rPr>
      </w:pPr>
    </w:p>
    <w:p w:rsidR="004C7489" w:rsidRDefault="00932068" w:rsidP="004C74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2068">
        <w:rPr>
          <w:rFonts w:ascii="Times New Roman" w:hAnsi="Times New Roman" w:cs="Times New Roman"/>
          <w:b/>
          <w:sz w:val="24"/>
          <w:szCs w:val="24"/>
        </w:rPr>
        <w:t>Journals as Frameworks for Professional Leaning Communities</w:t>
      </w:r>
      <w:r>
        <w:rPr>
          <w:rFonts w:ascii="Times New Roman" w:hAnsi="Times New Roman" w:cs="Times New Roman"/>
          <w:sz w:val="24"/>
          <w:szCs w:val="24"/>
        </w:rPr>
        <w:t xml:space="preserve"> (2</w:t>
      </w:r>
      <w:r w:rsidRPr="0093206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Edition)</w:t>
      </w:r>
    </w:p>
    <w:p w:rsidR="00932068" w:rsidRDefault="00932068" w:rsidP="0093206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932068">
        <w:rPr>
          <w:rFonts w:ascii="Times New Roman" w:hAnsi="Times New Roman" w:cs="Times New Roman"/>
          <w:i/>
          <w:sz w:val="24"/>
          <w:szCs w:val="24"/>
        </w:rPr>
        <w:t>Mary E. Dietz</w:t>
      </w:r>
    </w:p>
    <w:p w:rsidR="00932068" w:rsidRDefault="00932068" w:rsidP="00932068">
      <w:pPr>
        <w:rPr>
          <w:rFonts w:ascii="Times New Roman" w:hAnsi="Times New Roman" w:cs="Times New Roman"/>
          <w:sz w:val="24"/>
          <w:szCs w:val="24"/>
        </w:rPr>
      </w:pPr>
    </w:p>
    <w:p w:rsidR="00932068" w:rsidRDefault="00932068" w:rsidP="009320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2068">
        <w:rPr>
          <w:rFonts w:ascii="Times New Roman" w:hAnsi="Times New Roman" w:cs="Times New Roman"/>
          <w:b/>
          <w:sz w:val="24"/>
          <w:szCs w:val="24"/>
        </w:rPr>
        <w:t>Whole-Faculty Study Groups – Creating Professional Learning Communities That Target Student Learning</w:t>
      </w:r>
      <w:r>
        <w:rPr>
          <w:rFonts w:ascii="Times New Roman" w:hAnsi="Times New Roman" w:cs="Times New Roman"/>
          <w:sz w:val="24"/>
          <w:szCs w:val="24"/>
        </w:rPr>
        <w:t xml:space="preserve"> (3</w:t>
      </w:r>
      <w:r w:rsidRPr="0093206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Edition)</w:t>
      </w:r>
    </w:p>
    <w:p w:rsidR="00932068" w:rsidRDefault="00932068" w:rsidP="00932068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932068">
        <w:rPr>
          <w:rFonts w:ascii="Times New Roman" w:hAnsi="Times New Roman" w:cs="Times New Roman"/>
          <w:i/>
          <w:sz w:val="24"/>
          <w:szCs w:val="24"/>
        </w:rPr>
        <w:t>Carlene U. Murphy &amp; Dale W. Lick</w:t>
      </w:r>
    </w:p>
    <w:p w:rsidR="00932068" w:rsidRDefault="00932068" w:rsidP="00932068">
      <w:pPr>
        <w:rPr>
          <w:rFonts w:ascii="Times New Roman" w:hAnsi="Times New Roman" w:cs="Times New Roman"/>
          <w:sz w:val="24"/>
          <w:szCs w:val="24"/>
        </w:rPr>
      </w:pPr>
    </w:p>
    <w:p w:rsidR="0019414B" w:rsidRPr="0019414B" w:rsidRDefault="004C7F69" w:rsidP="004C7F6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4C7F6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17630" cy="2819400"/>
            <wp:effectExtent l="19050" t="0" r="0" b="0"/>
            <wp:docPr id="5" name="il_fi" descr="http://t0.gstatic.com/images?q=tbn:ANd9GcQnDqRR7002FT72BuJlBPLxZX7KTQuAlWkkLGYajm2iR7aAZ6yYtFnzAmKs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nDqRR7002FT72BuJlBPLxZX7KTQuAlWkkLGYajm2iR7aAZ6yYtFnzAmKsH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779" cy="28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414B" w:rsidRPr="0019414B" w:rsidSect="00E04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33A8"/>
    <w:multiLevelType w:val="hybridMultilevel"/>
    <w:tmpl w:val="43DA62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14B"/>
    <w:rsid w:val="0019414B"/>
    <w:rsid w:val="00350BAE"/>
    <w:rsid w:val="004C7489"/>
    <w:rsid w:val="004C7F69"/>
    <w:rsid w:val="00932068"/>
    <w:rsid w:val="00E0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1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dsmith</dc:creator>
  <cp:keywords/>
  <dc:description/>
  <cp:lastModifiedBy>dsmith</cp:lastModifiedBy>
  <cp:revision>1</cp:revision>
  <cp:lastPrinted>2012-11-06T15:17:00Z</cp:lastPrinted>
  <dcterms:created xsi:type="dcterms:W3CDTF">2012-11-06T14:33:00Z</dcterms:created>
  <dcterms:modified xsi:type="dcterms:W3CDTF">2012-11-06T15:26:00Z</dcterms:modified>
</cp:coreProperties>
</file>